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57" w:rsidRDefault="00B202D9">
      <w:pPr>
        <w:rPr>
          <w:rFonts w:ascii="Arial Black" w:hAnsi="Arial Black"/>
          <w:b/>
          <w:bCs/>
          <w:sz w:val="78"/>
          <w:szCs w:val="78"/>
        </w:rPr>
      </w:pPr>
      <w:bookmarkStart w:id="0" w:name="_GoBack"/>
      <w:r>
        <w:rPr>
          <w:rFonts w:ascii="Arial Black" w:hAnsi="Arial Black"/>
          <w:b/>
          <w:bCs/>
          <w:sz w:val="78"/>
          <w:szCs w:val="78"/>
        </w:rPr>
        <w:t>Die Republikaner REP</w:t>
      </w:r>
    </w:p>
    <w:p w:rsidR="00E71257" w:rsidRDefault="00B202D9">
      <w:pPr>
        <w:rPr>
          <w:rFonts w:ascii="Arial Black" w:hAnsi="Arial Black"/>
          <w:sz w:val="21"/>
          <w:szCs w:val="21"/>
        </w:rPr>
      </w:pPr>
      <w:r>
        <w:rPr>
          <w:rFonts w:ascii="Arial Black" w:hAnsi="Arial Black"/>
          <w:sz w:val="21"/>
          <w:szCs w:val="21"/>
        </w:rPr>
        <w:t xml:space="preserve">    seit 1994 vertreten in der Stadtverordnetenversammlung der Stadt FULDA</w:t>
      </w:r>
    </w:p>
    <w:p w:rsidR="00E71257" w:rsidRDefault="00B202D9">
      <w:pPr>
        <w:rPr>
          <w:rFonts w:ascii="Arial Black" w:hAnsi="Arial Black"/>
        </w:rPr>
      </w:pPr>
      <w:r>
        <w:rPr>
          <w:rFonts w:ascii="Arial Black" w:hAnsi="Arial Black"/>
        </w:rPr>
        <w:t>----------------------------------------------------------------------------------------------------------------------</w:t>
      </w:r>
    </w:p>
    <w:p w:rsidR="00E71257" w:rsidRDefault="00B202D9">
      <w:r>
        <w:rPr>
          <w:rFonts w:ascii="Arial Black" w:hAnsi="Arial Black"/>
        </w:rPr>
        <w:t xml:space="preserve">                                  </w:t>
      </w:r>
      <w:r>
        <w:rPr>
          <w:rFonts w:ascii="Arial Black" w:hAnsi="Arial Black"/>
          <w:sz w:val="18"/>
          <w:szCs w:val="18"/>
        </w:rPr>
        <w:t xml:space="preserve"> Frau  </w:t>
      </w:r>
    </w:p>
    <w:p w:rsidR="00E71257" w:rsidRDefault="00B202D9">
      <w:pPr>
        <w:rPr>
          <w:rFonts w:ascii="Arial Black" w:hAnsi="Arial Black"/>
          <w:sz w:val="18"/>
          <w:szCs w:val="18"/>
        </w:rPr>
      </w:pPr>
      <w:r>
        <w:rPr>
          <w:rFonts w:ascii="Arial Black" w:hAnsi="Arial Black"/>
          <w:sz w:val="18"/>
          <w:szCs w:val="18"/>
        </w:rPr>
        <w:t xml:space="preserve">                                              Stadtverordnetenvorsteherin</w:t>
      </w:r>
    </w:p>
    <w:p w:rsidR="00E71257" w:rsidRDefault="00B202D9">
      <w:pPr>
        <w:rPr>
          <w:rFonts w:ascii="Arial Black" w:hAnsi="Arial Black"/>
          <w:sz w:val="18"/>
          <w:szCs w:val="18"/>
        </w:rPr>
      </w:pPr>
      <w:r>
        <w:rPr>
          <w:rFonts w:ascii="Arial Black" w:hAnsi="Arial Black"/>
          <w:sz w:val="18"/>
          <w:szCs w:val="18"/>
        </w:rPr>
        <w:t xml:space="preserve">                     </w:t>
      </w:r>
      <w:r>
        <w:rPr>
          <w:rFonts w:ascii="Arial Black" w:hAnsi="Arial Black"/>
          <w:sz w:val="18"/>
          <w:szCs w:val="18"/>
        </w:rPr>
        <w:t xml:space="preserve">                         Margarete Hartmann</w:t>
      </w:r>
    </w:p>
    <w:p w:rsidR="00E71257" w:rsidRDefault="00B202D9">
      <w:pPr>
        <w:rPr>
          <w:rFonts w:ascii="Arial Black" w:hAnsi="Arial Black"/>
          <w:sz w:val="18"/>
          <w:szCs w:val="18"/>
        </w:rPr>
      </w:pPr>
      <w:r>
        <w:rPr>
          <w:rFonts w:ascii="Arial Black" w:hAnsi="Arial Black"/>
          <w:sz w:val="18"/>
          <w:szCs w:val="18"/>
        </w:rPr>
        <w:t xml:space="preserve">                                              </w:t>
      </w:r>
      <w:proofErr w:type="spellStart"/>
      <w:r>
        <w:rPr>
          <w:rFonts w:ascii="Arial Black" w:hAnsi="Arial Black"/>
          <w:sz w:val="18"/>
          <w:szCs w:val="18"/>
        </w:rPr>
        <w:t>Stadtschloß</w:t>
      </w:r>
      <w:proofErr w:type="spellEnd"/>
      <w:r>
        <w:rPr>
          <w:rFonts w:ascii="Arial Black" w:hAnsi="Arial Black"/>
          <w:sz w:val="18"/>
          <w:szCs w:val="18"/>
        </w:rPr>
        <w:t xml:space="preserve">  </w:t>
      </w:r>
    </w:p>
    <w:p w:rsidR="00E71257" w:rsidRDefault="00B202D9">
      <w:pPr>
        <w:rPr>
          <w:rFonts w:ascii="Arial Black" w:hAnsi="Arial Black"/>
          <w:sz w:val="18"/>
          <w:szCs w:val="18"/>
        </w:rPr>
      </w:pPr>
      <w:r>
        <w:rPr>
          <w:rFonts w:ascii="Arial Black" w:hAnsi="Arial Black"/>
          <w:sz w:val="18"/>
          <w:szCs w:val="18"/>
        </w:rPr>
        <w:t xml:space="preserve">                                              D-36O37 FULDA</w:t>
      </w:r>
    </w:p>
    <w:p w:rsidR="00E71257" w:rsidRDefault="00B202D9">
      <w:r>
        <w:rPr>
          <w:rFonts w:ascii="Arial Black" w:hAnsi="Arial Black"/>
        </w:rPr>
        <w:t xml:space="preserve"> -------------------------------------------------------------------------------------------</w:t>
      </w:r>
      <w:r>
        <w:rPr>
          <w:rFonts w:ascii="Arial Black" w:hAnsi="Arial Black"/>
        </w:rPr>
        <w:t xml:space="preserve">--------------------------                                     </w:t>
      </w:r>
      <w:r>
        <w:rPr>
          <w:rFonts w:ascii="Arial Black" w:hAnsi="Arial Black"/>
          <w:sz w:val="56"/>
          <w:szCs w:val="56"/>
        </w:rPr>
        <w:t xml:space="preserve">                        </w:t>
      </w:r>
    </w:p>
    <w:p w:rsidR="00E71257" w:rsidRDefault="00B202D9">
      <w:r>
        <w:rPr>
          <w:rFonts w:ascii="Arial Black" w:hAnsi="Arial Black"/>
          <w:sz w:val="56"/>
          <w:szCs w:val="56"/>
        </w:rPr>
        <w:t xml:space="preserve">             </w:t>
      </w:r>
      <w:r>
        <w:rPr>
          <w:rFonts w:ascii="Arial Black" w:hAnsi="Arial Black"/>
          <w:sz w:val="44"/>
          <w:szCs w:val="44"/>
        </w:rPr>
        <w:t>Antrag  I  (5/2015)</w:t>
      </w:r>
    </w:p>
    <w:p w:rsidR="00E71257" w:rsidRDefault="00B202D9">
      <w:r>
        <w:rPr>
          <w:rFonts w:ascii="Arial Black" w:hAnsi="Arial Black"/>
          <w:b/>
          <w:bCs/>
          <w:sz w:val="20"/>
          <w:szCs w:val="20"/>
          <w:u w:val="single"/>
        </w:rPr>
        <w:t>Bez</w:t>
      </w:r>
      <w:r>
        <w:rPr>
          <w:rFonts w:ascii="Arial Black" w:hAnsi="Arial Black"/>
          <w:b/>
          <w:bCs/>
          <w:sz w:val="20"/>
          <w:szCs w:val="20"/>
        </w:rPr>
        <w:t xml:space="preserve">.:  </w:t>
      </w:r>
      <w:r>
        <w:rPr>
          <w:rFonts w:ascii="Arial Black" w:hAnsi="Arial Black"/>
          <w:b/>
          <w:bCs/>
          <w:sz w:val="32"/>
          <w:szCs w:val="32"/>
        </w:rPr>
        <w:t xml:space="preserve">SVV </w:t>
      </w:r>
      <w:r>
        <w:rPr>
          <w:rFonts w:ascii="Arial Black" w:hAnsi="Arial Black"/>
          <w:b/>
          <w:bCs/>
          <w:sz w:val="20"/>
          <w:szCs w:val="20"/>
        </w:rPr>
        <w:t>am Montag, den  13. Juli   2015</w:t>
      </w:r>
    </w:p>
    <w:p w:rsidR="00E71257" w:rsidRDefault="00B202D9">
      <w:pPr>
        <w:rPr>
          <w:rFonts w:ascii="Arial Black" w:hAnsi="Arial Black"/>
          <w:b/>
          <w:bCs/>
          <w:sz w:val="20"/>
          <w:szCs w:val="20"/>
        </w:rPr>
      </w:pPr>
      <w:r>
        <w:rPr>
          <w:rFonts w:ascii="Arial Black" w:hAnsi="Arial Black"/>
          <w:b/>
          <w:bCs/>
          <w:sz w:val="20"/>
          <w:szCs w:val="20"/>
        </w:rPr>
        <w:t>Betr.: Umbenennung der Dr. Danzebrink-Straße</w:t>
      </w:r>
    </w:p>
    <w:p w:rsidR="00E71257" w:rsidRDefault="00B202D9">
      <w:pPr>
        <w:rPr>
          <w:rFonts w:ascii="Arial Black" w:hAnsi="Arial Black"/>
        </w:rPr>
      </w:pPr>
      <w:r>
        <w:rPr>
          <w:rFonts w:ascii="Arial Black" w:hAnsi="Arial Black"/>
        </w:rPr>
        <w:t xml:space="preserve"> </w:t>
      </w:r>
    </w:p>
    <w:p w:rsidR="00E71257" w:rsidRDefault="00B202D9">
      <w:r>
        <w:rPr>
          <w:rFonts w:ascii="Arial Black" w:hAnsi="Arial Black"/>
          <w:sz w:val="32"/>
          <w:szCs w:val="32"/>
        </w:rPr>
        <w:t xml:space="preserve"> Für den Fall, dass die Dr. Danzebrink Straße</w:t>
      </w:r>
      <w:r>
        <w:rPr>
          <w:rFonts w:ascii="Arial Black" w:hAnsi="Arial Black"/>
          <w:sz w:val="32"/>
          <w:szCs w:val="32"/>
        </w:rPr>
        <w:t xml:space="preserve"> in Fulda umbenannt wird, stelle ich hiermit den Antrag, dass</w:t>
      </w:r>
    </w:p>
    <w:p w:rsidR="00E71257" w:rsidRDefault="00B202D9">
      <w:r>
        <w:rPr>
          <w:rFonts w:ascii="Arial Black" w:hAnsi="Arial Black"/>
          <w:sz w:val="32"/>
          <w:szCs w:val="32"/>
        </w:rPr>
        <w:t>den Bürgern, die in dieser Straße wohnen,  die hieraus entstehenden Kosten gegen Rechnungsvorlage ersetzt werden.</w:t>
      </w:r>
    </w:p>
    <w:p w:rsidR="00E71257" w:rsidRDefault="00B202D9">
      <w:pPr>
        <w:rPr>
          <w:rFonts w:ascii="Arial Black" w:hAnsi="Arial Black"/>
          <w:sz w:val="32"/>
          <w:szCs w:val="32"/>
        </w:rPr>
      </w:pPr>
      <w:r>
        <w:rPr>
          <w:rFonts w:ascii="Arial Black" w:hAnsi="Arial Black"/>
          <w:sz w:val="32"/>
          <w:szCs w:val="32"/>
        </w:rPr>
        <w:t xml:space="preserve"> </w:t>
      </w:r>
    </w:p>
    <w:p w:rsidR="00E71257" w:rsidRDefault="00B202D9">
      <w:r>
        <w:rPr>
          <w:rFonts w:ascii="Arial Black" w:hAnsi="Arial Black"/>
          <w:sz w:val="32"/>
          <w:szCs w:val="32"/>
        </w:rPr>
        <w:t xml:space="preserve">                           </w:t>
      </w:r>
      <w:r>
        <w:rPr>
          <w:rFonts w:ascii="Arial Black" w:hAnsi="Arial Black"/>
        </w:rPr>
        <w:t xml:space="preserve"> </w:t>
      </w:r>
      <w:r>
        <w:rPr>
          <w:rFonts w:ascii="Arial Black" w:hAnsi="Arial Black"/>
          <w:u w:val="single"/>
        </w:rPr>
        <w:t>Begründung</w:t>
      </w:r>
      <w:r>
        <w:rPr>
          <w:rFonts w:ascii="Arial Black" w:hAnsi="Arial Black"/>
        </w:rPr>
        <w:t>:</w:t>
      </w:r>
    </w:p>
    <w:p w:rsidR="00E71257" w:rsidRDefault="00E71257">
      <w:pPr>
        <w:rPr>
          <w:rFonts w:ascii="Arial Black" w:hAnsi="Arial Black"/>
          <w:sz w:val="32"/>
          <w:szCs w:val="32"/>
        </w:rPr>
      </w:pPr>
    </w:p>
    <w:p w:rsidR="00E71257" w:rsidRDefault="00B202D9">
      <w:pPr>
        <w:rPr>
          <w:rFonts w:ascii="Arial Black" w:hAnsi="Arial Black"/>
          <w:sz w:val="20"/>
          <w:szCs w:val="20"/>
        </w:rPr>
      </w:pPr>
      <w:r>
        <w:rPr>
          <w:rFonts w:ascii="Arial Black" w:hAnsi="Arial Black"/>
          <w:sz w:val="20"/>
          <w:szCs w:val="20"/>
        </w:rPr>
        <w:t>Ein Straßenname wird in der Regel nur</w:t>
      </w:r>
      <w:r>
        <w:rPr>
          <w:rFonts w:ascii="Arial Black" w:hAnsi="Arial Black"/>
          <w:sz w:val="20"/>
          <w:szCs w:val="20"/>
        </w:rPr>
        <w:t xml:space="preserve"> einmal vergeben. Der Bürger hat hierauf in der Regel auf die Namensnennung nur geringen bzw. keinen Einfluss. Wird eine Straße dann entsprechend benannt, muss sich der Magistrat auch daran entsprechend festmachen lassen.  Wird der Namen dann gewechselt wi</w:t>
      </w:r>
      <w:r>
        <w:rPr>
          <w:rFonts w:ascii="Arial Black" w:hAnsi="Arial Black"/>
          <w:sz w:val="20"/>
          <w:szCs w:val="20"/>
        </w:rPr>
        <w:t>rd der Bürger in seinem Vertrauen darauf, dass die Straße auch künftig so heißen wird, verletzt.  Diese Verletzung hätte dann aber der Magistrat alleine zu verantworten, weshalb er auch dafür alleine  finanziell in Verantwortung zu nehmen ist, zumal bei de</w:t>
      </w:r>
      <w:r>
        <w:rPr>
          <w:rFonts w:ascii="Arial Black" w:hAnsi="Arial Black"/>
          <w:sz w:val="20"/>
          <w:szCs w:val="20"/>
        </w:rPr>
        <w:t>n gegenwärtig politischen Kräften damit zu rechnen ist, dass dies erst der Beginn eines großen politischen Umbenennungs-Feldzuges sein wird. Es besteht für andere Straßen Wiederholungsgefahr, weshalb der finanzielle Schmerz für die Stadt hier vielleicht re</w:t>
      </w:r>
      <w:r>
        <w:rPr>
          <w:rFonts w:ascii="Arial Black" w:hAnsi="Arial Black"/>
          <w:sz w:val="20"/>
          <w:szCs w:val="20"/>
        </w:rPr>
        <w:t>cht heilend sein könnte.</w:t>
      </w:r>
    </w:p>
    <w:p w:rsidR="00E71257" w:rsidRDefault="00E71257">
      <w:pPr>
        <w:rPr>
          <w:rFonts w:ascii="Arial Black" w:hAnsi="Arial Black"/>
          <w:sz w:val="20"/>
          <w:szCs w:val="20"/>
        </w:rPr>
      </w:pPr>
    </w:p>
    <w:p w:rsidR="00E71257" w:rsidRDefault="00B202D9">
      <w:r>
        <w:rPr>
          <w:rFonts w:ascii="Arial Black" w:hAnsi="Arial Black"/>
          <w:b/>
          <w:bCs/>
          <w:sz w:val="26"/>
          <w:szCs w:val="26"/>
        </w:rPr>
        <w:t xml:space="preserve">     </w:t>
      </w:r>
      <w:r>
        <w:rPr>
          <w:rFonts w:ascii="Arial Black" w:hAnsi="Arial Black"/>
          <w:b/>
          <w:bCs/>
          <w:sz w:val="20"/>
          <w:szCs w:val="20"/>
        </w:rPr>
        <w:t xml:space="preserve"> Rummel</w:t>
      </w:r>
      <w:r>
        <w:rPr>
          <w:rStyle w:val="Funotenzeichen"/>
          <w:rFonts w:ascii="Arial Black" w:hAnsi="Arial Black"/>
          <w:b/>
          <w:bCs/>
          <w:sz w:val="20"/>
          <w:szCs w:val="20"/>
        </w:rPr>
        <w:footnoteReference w:id="1"/>
      </w:r>
    </w:p>
    <w:p w:rsidR="00E71257" w:rsidRDefault="00B202D9">
      <w:pPr>
        <w:rPr>
          <w:rFonts w:ascii="Arial Black" w:hAnsi="Arial Black"/>
          <w:sz w:val="20"/>
          <w:szCs w:val="20"/>
        </w:rPr>
      </w:pPr>
      <w:r>
        <w:rPr>
          <w:rFonts w:ascii="Arial Black" w:hAnsi="Arial Black"/>
          <w:sz w:val="20"/>
          <w:szCs w:val="20"/>
        </w:rPr>
        <w:t xml:space="preserve">        </w:t>
      </w:r>
    </w:p>
    <w:p w:rsidR="00E71257" w:rsidRDefault="00B202D9">
      <w:pPr>
        <w:rPr>
          <w:rFonts w:ascii="Arial Black" w:hAnsi="Arial Black"/>
          <w:sz w:val="20"/>
          <w:szCs w:val="20"/>
        </w:rPr>
      </w:pPr>
      <w:r>
        <w:rPr>
          <w:rFonts w:ascii="Arial Black" w:hAnsi="Arial Black"/>
          <w:sz w:val="20"/>
          <w:szCs w:val="20"/>
        </w:rPr>
        <w:t xml:space="preserve">       Stadtverordneter</w:t>
      </w:r>
    </w:p>
    <w:p w:rsidR="00E71257" w:rsidRDefault="00E71257">
      <w:pPr>
        <w:rPr>
          <w:rFonts w:ascii="Arial Black" w:hAnsi="Arial Black"/>
          <w:sz w:val="20"/>
          <w:szCs w:val="20"/>
        </w:rPr>
      </w:pPr>
    </w:p>
    <w:p w:rsidR="00E71257" w:rsidRDefault="00B202D9">
      <w:pPr>
        <w:rPr>
          <w:rFonts w:ascii="Arial Black" w:hAnsi="Arial Black"/>
          <w:b/>
          <w:bCs/>
          <w:sz w:val="20"/>
          <w:szCs w:val="20"/>
        </w:rPr>
      </w:pPr>
      <w:r>
        <w:rPr>
          <w:rFonts w:ascii="Arial Black" w:hAnsi="Arial Black"/>
          <w:b/>
          <w:bCs/>
          <w:sz w:val="20"/>
          <w:szCs w:val="20"/>
        </w:rPr>
        <w:t xml:space="preserve">       Vertreter der Partei Die Republikaner im Fuldaer</w:t>
      </w:r>
    </w:p>
    <w:p w:rsidR="00E71257" w:rsidRDefault="00E71257">
      <w:pPr>
        <w:rPr>
          <w:rFonts w:ascii="Arial Black" w:hAnsi="Arial Black"/>
          <w:b/>
          <w:bCs/>
          <w:sz w:val="20"/>
          <w:szCs w:val="20"/>
        </w:rPr>
      </w:pPr>
    </w:p>
    <w:p w:rsidR="00E71257" w:rsidRDefault="00B202D9">
      <w:pPr>
        <w:rPr>
          <w:rFonts w:ascii="Arial Black" w:hAnsi="Arial Black"/>
          <w:b/>
          <w:bCs/>
          <w:sz w:val="20"/>
          <w:szCs w:val="20"/>
        </w:rPr>
      </w:pPr>
      <w:r>
        <w:rPr>
          <w:rFonts w:ascii="Arial Black" w:hAnsi="Arial Black"/>
          <w:b/>
          <w:bCs/>
          <w:sz w:val="20"/>
          <w:szCs w:val="20"/>
        </w:rPr>
        <w:t xml:space="preserve">       Fulda, den</w:t>
      </w:r>
      <w:r>
        <w:rPr>
          <w:rFonts w:ascii="Arial Black" w:hAnsi="Arial Black"/>
          <w:b/>
          <w:bCs/>
          <w:sz w:val="20"/>
          <w:szCs w:val="20"/>
        </w:rPr>
        <w:t xml:space="preserve"> 18. Mai 2015</w:t>
      </w:r>
    </w:p>
    <w:p w:rsidR="00E71257" w:rsidRDefault="00E71257">
      <w:pPr>
        <w:rPr>
          <w:rFonts w:ascii="Arial Black" w:hAnsi="Arial Black"/>
          <w:sz w:val="84"/>
          <w:szCs w:val="84"/>
        </w:rPr>
      </w:pPr>
    </w:p>
    <w:p w:rsidR="00E71257" w:rsidRDefault="00E71257">
      <w:pPr>
        <w:rPr>
          <w:rFonts w:ascii="Arial Black" w:hAnsi="Arial Black"/>
          <w:sz w:val="84"/>
          <w:szCs w:val="84"/>
        </w:rPr>
      </w:pPr>
    </w:p>
    <w:p w:rsidR="00E71257" w:rsidRDefault="00B202D9">
      <w:pPr>
        <w:rPr>
          <w:rFonts w:ascii="Arial Black" w:hAnsi="Arial Black"/>
          <w:sz w:val="84"/>
          <w:szCs w:val="84"/>
        </w:rPr>
      </w:pPr>
      <w:r>
        <w:rPr>
          <w:rFonts w:ascii="Arial Black" w:hAnsi="Arial Black"/>
          <w:sz w:val="84"/>
          <w:szCs w:val="84"/>
        </w:rPr>
        <w:t>DIE REPUBLIKANER</w:t>
      </w:r>
    </w:p>
    <w:p w:rsidR="00E71257" w:rsidRDefault="00B202D9">
      <w:pPr>
        <w:rPr>
          <w:rFonts w:ascii="Arial Black" w:hAnsi="Arial Black"/>
          <w:b/>
          <w:color w:val="000000"/>
          <w:sz w:val="18"/>
          <w:szCs w:val="18"/>
        </w:rPr>
      </w:pPr>
      <w:r>
        <w:rPr>
          <w:rFonts w:ascii="Arial Black" w:hAnsi="Arial Black"/>
          <w:b/>
          <w:color w:val="000000"/>
          <w:sz w:val="18"/>
          <w:szCs w:val="18"/>
        </w:rPr>
        <w:t>Anton J. Rummel                                                                                                Tel.: O661/ 6O3746</w:t>
      </w:r>
    </w:p>
    <w:p w:rsidR="00E71257" w:rsidRDefault="00B202D9">
      <w:pPr>
        <w:rPr>
          <w:rFonts w:ascii="Arial Black" w:hAnsi="Arial Black"/>
          <w:sz w:val="18"/>
          <w:szCs w:val="18"/>
        </w:rPr>
      </w:pPr>
      <w:r>
        <w:rPr>
          <w:rFonts w:ascii="Arial Black" w:hAnsi="Arial Black"/>
          <w:sz w:val="18"/>
          <w:szCs w:val="18"/>
        </w:rPr>
        <w:t xml:space="preserve">Leipziger-Str. 77                                                                            </w:t>
      </w:r>
      <w:r>
        <w:rPr>
          <w:rFonts w:ascii="Arial Black" w:hAnsi="Arial Black"/>
          <w:sz w:val="18"/>
          <w:szCs w:val="18"/>
        </w:rPr>
        <w:t xml:space="preserve">                      Fu: 0173/ 6522487</w:t>
      </w:r>
    </w:p>
    <w:p w:rsidR="00E71257" w:rsidRPr="00216FDD" w:rsidRDefault="00B202D9">
      <w:pPr>
        <w:rPr>
          <w:rFonts w:ascii="Arial Black" w:hAnsi="Arial Black"/>
          <w:sz w:val="18"/>
          <w:szCs w:val="18"/>
          <w:lang w:val="en-US"/>
        </w:rPr>
      </w:pPr>
      <w:r w:rsidRPr="00216FDD">
        <w:rPr>
          <w:rFonts w:ascii="Arial Black" w:hAnsi="Arial Black"/>
          <w:sz w:val="18"/>
          <w:szCs w:val="18"/>
          <w:lang w:val="en-US"/>
        </w:rPr>
        <w:t>D-36037 FULDA                                                                                                anton.rummel@gmx.de</w:t>
      </w:r>
    </w:p>
    <w:p w:rsidR="00E71257" w:rsidRPr="00216FDD" w:rsidRDefault="00E71257">
      <w:pPr>
        <w:rPr>
          <w:rFonts w:ascii="Arial Black" w:hAnsi="Arial Black"/>
          <w:sz w:val="12"/>
          <w:szCs w:val="12"/>
          <w:lang w:val="en-US"/>
        </w:rPr>
      </w:pPr>
    </w:p>
    <w:p w:rsidR="00E71257" w:rsidRDefault="00B202D9">
      <w:pPr>
        <w:rPr>
          <w:rFonts w:ascii="Arial Black" w:hAnsi="Arial Black"/>
          <w:sz w:val="12"/>
          <w:szCs w:val="12"/>
        </w:rPr>
      </w:pPr>
      <w:r>
        <w:rPr>
          <w:rFonts w:ascii="Arial Black" w:hAnsi="Arial Black"/>
          <w:sz w:val="12"/>
          <w:szCs w:val="12"/>
        </w:rPr>
        <w:t>Steinmetz u. Industriemeister Tiefbau</w:t>
      </w:r>
    </w:p>
    <w:p w:rsidR="00E71257" w:rsidRDefault="00B202D9">
      <w:pPr>
        <w:rPr>
          <w:rFonts w:ascii="Arial Black" w:hAnsi="Arial Black"/>
          <w:sz w:val="12"/>
          <w:szCs w:val="12"/>
        </w:rPr>
      </w:pPr>
      <w:r>
        <w:rPr>
          <w:rFonts w:ascii="Arial Black" w:hAnsi="Arial Black"/>
          <w:sz w:val="12"/>
          <w:szCs w:val="12"/>
        </w:rPr>
        <w:t>Stadt- u. Kreistagsabgeordneter</w:t>
      </w:r>
    </w:p>
    <w:p w:rsidR="00E71257" w:rsidRDefault="00E71257">
      <w:pPr>
        <w:rPr>
          <w:rFonts w:ascii="Arial Black" w:hAnsi="Arial Black"/>
          <w:sz w:val="32"/>
          <w:szCs w:val="32"/>
        </w:rPr>
      </w:pPr>
    </w:p>
    <w:p w:rsidR="00E71257" w:rsidRDefault="00B202D9">
      <w:pPr>
        <w:rPr>
          <w:rFonts w:ascii="Arial Black" w:hAnsi="Arial Black"/>
          <w:sz w:val="32"/>
          <w:szCs w:val="32"/>
        </w:rPr>
      </w:pPr>
      <w:r>
        <w:rPr>
          <w:rFonts w:ascii="Arial Black" w:hAnsi="Arial Black"/>
          <w:sz w:val="32"/>
          <w:szCs w:val="32"/>
        </w:rPr>
        <w:t>Umbenennung der</w:t>
      </w:r>
      <w:r>
        <w:rPr>
          <w:rFonts w:ascii="Arial Black" w:hAnsi="Arial Black"/>
          <w:sz w:val="32"/>
          <w:szCs w:val="32"/>
        </w:rPr>
        <w:t xml:space="preserve"> Dr. (Franz) Danzebrink-Straße ?</w:t>
      </w:r>
    </w:p>
    <w:p w:rsidR="00E71257" w:rsidRDefault="00E71257">
      <w:pPr>
        <w:rPr>
          <w:rFonts w:ascii="Arial Black" w:hAnsi="Arial Black"/>
          <w:sz w:val="36"/>
          <w:szCs w:val="36"/>
        </w:rPr>
      </w:pPr>
    </w:p>
    <w:p w:rsidR="00E71257" w:rsidRDefault="00B202D9">
      <w:r>
        <w:rPr>
          <w:rFonts w:ascii="Arial Black" w:hAnsi="Arial Black"/>
          <w:b/>
          <w:bCs/>
          <w:sz w:val="20"/>
          <w:szCs w:val="20"/>
        </w:rPr>
        <w:t xml:space="preserve">Da wir nicht wissen, wie der Magistrat der Stadt Fulda im Parlament entscheiden wird, werde ich morgen einen </w:t>
      </w:r>
      <w:r>
        <w:rPr>
          <w:rFonts w:ascii="Arial Black" w:hAnsi="Arial Black"/>
          <w:b/>
          <w:bCs/>
          <w:sz w:val="32"/>
          <w:szCs w:val="32"/>
        </w:rPr>
        <w:t>Antrag</w:t>
      </w:r>
      <w:r>
        <w:rPr>
          <w:rFonts w:ascii="Arial Black" w:hAnsi="Arial Black"/>
          <w:b/>
          <w:bCs/>
          <w:sz w:val="20"/>
          <w:szCs w:val="20"/>
        </w:rPr>
        <w:t xml:space="preserve"> sicherheitshalber stellen in dem ich für den Fall Schadensersatz für die Bürger (Visitenkarten, Stempel, P</w:t>
      </w:r>
      <w:r>
        <w:rPr>
          <w:rFonts w:ascii="Arial Black" w:hAnsi="Arial Black"/>
          <w:b/>
          <w:bCs/>
          <w:sz w:val="20"/>
          <w:szCs w:val="20"/>
        </w:rPr>
        <w:t>ässe, Ausweise etc.) in der Danzebrink-Straße fordere,  wenn die Straße umbenannt wird. So hat sich städtisches Handeln  gegenüber Bürgern mitunter finanziell zu verantworten.</w:t>
      </w:r>
    </w:p>
    <w:p w:rsidR="00E71257" w:rsidRDefault="00E71257">
      <w:pPr>
        <w:rPr>
          <w:rFonts w:ascii="Arial Black" w:hAnsi="Arial Black"/>
          <w:b/>
          <w:bCs/>
        </w:rPr>
      </w:pPr>
    </w:p>
    <w:p w:rsidR="00E71257" w:rsidRDefault="00B202D9">
      <w:pPr>
        <w:rPr>
          <w:rFonts w:ascii="Arial Black" w:hAnsi="Arial Black"/>
          <w:b/>
          <w:bCs/>
        </w:rPr>
      </w:pPr>
      <w:r>
        <w:rPr>
          <w:rFonts w:ascii="Arial Black" w:hAnsi="Arial Black"/>
          <w:b/>
          <w:bCs/>
        </w:rPr>
        <w:t>Was wirft man dem ehemaligen OB Dr. Franz Danzebrink konkret vor?</w:t>
      </w:r>
    </w:p>
    <w:p w:rsidR="00E71257" w:rsidRDefault="00E71257">
      <w:pPr>
        <w:rPr>
          <w:rFonts w:ascii="Arial Black" w:hAnsi="Arial Black"/>
          <w:b/>
          <w:bCs/>
        </w:rPr>
      </w:pPr>
    </w:p>
    <w:p w:rsidR="00E71257" w:rsidRDefault="00B202D9">
      <w:r>
        <w:rPr>
          <w:rFonts w:ascii="Arial Black" w:hAnsi="Arial Black"/>
          <w:b/>
          <w:bCs/>
          <w:sz w:val="20"/>
          <w:szCs w:val="20"/>
        </w:rPr>
        <w:t>An Kriegsver</w:t>
      </w:r>
      <w:r>
        <w:rPr>
          <w:rFonts w:ascii="Arial Black" w:hAnsi="Arial Black"/>
          <w:b/>
          <w:bCs/>
          <w:sz w:val="20"/>
          <w:szCs w:val="20"/>
        </w:rPr>
        <w:t xml:space="preserve">brechen war der Oberbürgermeister (OB) als ehemaliger </w:t>
      </w:r>
      <w:r>
        <w:rPr>
          <w:rFonts w:ascii="Arial Black" w:hAnsi="Arial Black"/>
          <w:b/>
          <w:bCs/>
          <w:sz w:val="32"/>
          <w:szCs w:val="32"/>
        </w:rPr>
        <w:t xml:space="preserve">Zentrums- </w:t>
      </w:r>
      <w:proofErr w:type="spellStart"/>
      <w:r>
        <w:rPr>
          <w:rFonts w:ascii="Arial Black" w:hAnsi="Arial Black"/>
          <w:b/>
          <w:bCs/>
          <w:sz w:val="32"/>
          <w:szCs w:val="32"/>
        </w:rPr>
        <w:t>politiker</w:t>
      </w:r>
      <w:proofErr w:type="spellEnd"/>
      <w:r>
        <w:rPr>
          <w:rFonts w:ascii="Arial Black" w:hAnsi="Arial Black"/>
          <w:b/>
          <w:bCs/>
          <w:sz w:val="32"/>
          <w:szCs w:val="32"/>
        </w:rPr>
        <w:t xml:space="preserve"> </w:t>
      </w:r>
      <w:r>
        <w:rPr>
          <w:rFonts w:ascii="Arial Black" w:hAnsi="Arial Black"/>
          <w:b/>
          <w:bCs/>
          <w:sz w:val="20"/>
          <w:szCs w:val="20"/>
        </w:rPr>
        <w:t>jedenfalls nicht beteiligt. Es wurden in Fulda weder Sinti, Roma, Juden oder Christen in Konzentrations-Lagern vernichtet, wie vom Aktionsbündnis "Fulda stellt sich quer"  angesproch</w:t>
      </w:r>
      <w:r>
        <w:rPr>
          <w:rFonts w:ascii="Arial Black" w:hAnsi="Arial Black"/>
          <w:b/>
          <w:bCs/>
          <w:sz w:val="20"/>
          <w:szCs w:val="20"/>
        </w:rPr>
        <w:t>en wurde.</w:t>
      </w:r>
    </w:p>
    <w:p w:rsidR="00E71257" w:rsidRDefault="00E71257">
      <w:pPr>
        <w:rPr>
          <w:rFonts w:ascii="Arial Black" w:hAnsi="Arial Black"/>
          <w:b/>
          <w:bCs/>
        </w:rPr>
      </w:pPr>
    </w:p>
    <w:p w:rsidR="00E71257" w:rsidRDefault="00B202D9">
      <w:r>
        <w:rPr>
          <w:rFonts w:ascii="Arial Black" w:hAnsi="Arial Black"/>
          <w:b/>
          <w:bCs/>
          <w:sz w:val="20"/>
          <w:szCs w:val="20"/>
        </w:rPr>
        <w:t xml:space="preserve">Inwieweit hätte ein 1937 in die NSDAP </w:t>
      </w:r>
      <w:proofErr w:type="spellStart"/>
      <w:r>
        <w:rPr>
          <w:rFonts w:ascii="Arial Black" w:hAnsi="Arial Black"/>
          <w:b/>
          <w:bCs/>
          <w:sz w:val="20"/>
          <w:szCs w:val="20"/>
        </w:rPr>
        <w:t>gepreßter</w:t>
      </w:r>
      <w:proofErr w:type="spellEnd"/>
      <w:r>
        <w:rPr>
          <w:rFonts w:ascii="Arial Black" w:hAnsi="Arial Black"/>
          <w:b/>
          <w:bCs/>
          <w:sz w:val="20"/>
          <w:szCs w:val="20"/>
        </w:rPr>
        <w:t xml:space="preserve"> OB 1938 z.B. den Vollzug der Reichs- </w:t>
      </w:r>
      <w:proofErr w:type="spellStart"/>
      <w:r>
        <w:rPr>
          <w:rFonts w:ascii="Arial Black" w:hAnsi="Arial Black"/>
          <w:b/>
          <w:bCs/>
          <w:sz w:val="20"/>
          <w:szCs w:val="20"/>
        </w:rPr>
        <w:t>pogromnacht</w:t>
      </w:r>
      <w:proofErr w:type="spellEnd"/>
      <w:r>
        <w:rPr>
          <w:rFonts w:ascii="Arial Black" w:hAnsi="Arial Black"/>
          <w:b/>
          <w:bCs/>
          <w:sz w:val="20"/>
          <w:szCs w:val="20"/>
        </w:rPr>
        <w:t xml:space="preserve"> am 9. November hätte verhindern können, ist schwierig zu beurteilen. NSDAP, SS und SA waren bereits  Staat im Staate und jeder </w:t>
      </w:r>
      <w:proofErr w:type="spellStart"/>
      <w:r>
        <w:rPr>
          <w:rFonts w:ascii="Arial Black" w:hAnsi="Arial Black"/>
          <w:b/>
          <w:bCs/>
          <w:sz w:val="20"/>
          <w:szCs w:val="20"/>
        </w:rPr>
        <w:t>wußte</w:t>
      </w:r>
      <w:proofErr w:type="spellEnd"/>
      <w:r>
        <w:rPr>
          <w:rFonts w:ascii="Arial Black" w:hAnsi="Arial Black"/>
          <w:b/>
          <w:bCs/>
          <w:sz w:val="20"/>
          <w:szCs w:val="20"/>
        </w:rPr>
        <w:t xml:space="preserve"> spätestens seit</w:t>
      </w:r>
      <w:r>
        <w:rPr>
          <w:rFonts w:ascii="Arial Black" w:hAnsi="Arial Black"/>
          <w:b/>
          <w:bCs/>
          <w:sz w:val="20"/>
          <w:szCs w:val="20"/>
        </w:rPr>
        <w:t xml:space="preserve"> dem 30. Juni 1934, </w:t>
      </w:r>
      <w:proofErr w:type="spellStart"/>
      <w:r>
        <w:rPr>
          <w:rFonts w:ascii="Arial Black" w:hAnsi="Arial Black"/>
          <w:b/>
          <w:bCs/>
          <w:sz w:val="20"/>
          <w:szCs w:val="20"/>
        </w:rPr>
        <w:t>daß</w:t>
      </w:r>
      <w:proofErr w:type="spellEnd"/>
      <w:r>
        <w:rPr>
          <w:rFonts w:ascii="Arial Black" w:hAnsi="Arial Black"/>
          <w:b/>
          <w:bCs/>
          <w:sz w:val="20"/>
          <w:szCs w:val="20"/>
        </w:rPr>
        <w:t xml:space="preserve"> diese "Herren" dieser Organisationen sich nicht nur gegenseitig mordeten.  Jeder Bürger im Reichsgebiet war bedroht, wenn er sich offen gegen das Regime stellte (Wesen einer Diktatur!) </w:t>
      </w:r>
      <w:r>
        <w:rPr>
          <w:rFonts w:ascii="Arial Black" w:hAnsi="Arial Black"/>
          <w:b/>
          <w:bCs/>
          <w:sz w:val="32"/>
          <w:szCs w:val="32"/>
        </w:rPr>
        <w:t xml:space="preserve">Was hätte ein </w:t>
      </w:r>
      <w:proofErr w:type="spellStart"/>
      <w:r>
        <w:rPr>
          <w:rFonts w:ascii="Arial Black" w:hAnsi="Arial Black"/>
          <w:b/>
          <w:bCs/>
          <w:sz w:val="32"/>
          <w:szCs w:val="32"/>
        </w:rPr>
        <w:t>Obernazi</w:t>
      </w:r>
      <w:proofErr w:type="spellEnd"/>
    </w:p>
    <w:p w:rsidR="00E71257" w:rsidRDefault="00B202D9">
      <w:r>
        <w:rPr>
          <w:rFonts w:ascii="Arial Black" w:hAnsi="Arial Black"/>
          <w:b/>
          <w:bCs/>
          <w:sz w:val="32"/>
          <w:szCs w:val="32"/>
        </w:rPr>
        <w:t>als OB-Ersatz</w:t>
      </w:r>
      <w:r>
        <w:rPr>
          <w:rFonts w:ascii="Arial Black" w:hAnsi="Arial Black"/>
          <w:b/>
          <w:bCs/>
          <w:sz w:val="20"/>
          <w:szCs w:val="20"/>
        </w:rPr>
        <w:t xml:space="preserve"> </w:t>
      </w:r>
      <w:r>
        <w:rPr>
          <w:rFonts w:ascii="Arial Black" w:hAnsi="Arial Black"/>
          <w:b/>
          <w:bCs/>
          <w:sz w:val="32"/>
          <w:szCs w:val="32"/>
        </w:rPr>
        <w:t xml:space="preserve">bis 45 so </w:t>
      </w:r>
      <w:r>
        <w:rPr>
          <w:rFonts w:ascii="Arial Black" w:hAnsi="Arial Black"/>
          <w:b/>
          <w:bCs/>
          <w:sz w:val="32"/>
          <w:szCs w:val="32"/>
        </w:rPr>
        <w:t xml:space="preserve">alles in Fulda anstellen </w:t>
      </w:r>
      <w:r>
        <w:rPr>
          <w:rFonts w:ascii="Arial Black" w:hAnsi="Arial Black"/>
          <w:b/>
          <w:bCs/>
          <w:sz w:val="20"/>
          <w:szCs w:val="20"/>
        </w:rPr>
        <w:t>können, wenn OB Danzebrink seinen Posten 37 verlassen hätte?</w:t>
      </w:r>
    </w:p>
    <w:p w:rsidR="00E71257" w:rsidRDefault="00E71257">
      <w:pPr>
        <w:rPr>
          <w:rFonts w:ascii="Arial Black" w:hAnsi="Arial Black"/>
          <w:b/>
          <w:bCs/>
          <w:sz w:val="32"/>
          <w:szCs w:val="32"/>
        </w:rPr>
      </w:pPr>
    </w:p>
    <w:p w:rsidR="00E71257" w:rsidRDefault="00B202D9">
      <w:pPr>
        <w:rPr>
          <w:rFonts w:ascii="Arial Black" w:hAnsi="Arial Black"/>
          <w:b/>
          <w:bCs/>
        </w:rPr>
      </w:pPr>
      <w:r>
        <w:rPr>
          <w:rFonts w:ascii="Arial Black" w:hAnsi="Arial Black"/>
          <w:b/>
          <w:bCs/>
        </w:rPr>
        <w:t>Doch warum kommt dieses Thema  70 Jahre nach 1945 in Fulda an?</w:t>
      </w:r>
    </w:p>
    <w:p w:rsidR="00E71257" w:rsidRDefault="00E71257">
      <w:pPr>
        <w:rPr>
          <w:rFonts w:ascii="Arial Black" w:hAnsi="Arial Black"/>
          <w:b/>
          <w:bCs/>
        </w:rPr>
      </w:pPr>
    </w:p>
    <w:p w:rsidR="00E71257" w:rsidRDefault="00B202D9">
      <w:r>
        <w:rPr>
          <w:rFonts w:ascii="Arial Black" w:hAnsi="Arial Black"/>
          <w:b/>
          <w:bCs/>
          <w:sz w:val="20"/>
          <w:szCs w:val="20"/>
        </w:rPr>
        <w:lastRenderedPageBreak/>
        <w:t>Ist Fulda etwa so weit in der Provinz gelegen,  liegt es an den 29 Millionen Euro Steuergeldern pro Jahr,</w:t>
      </w:r>
      <w:r>
        <w:rPr>
          <w:rFonts w:ascii="Arial Black" w:hAnsi="Arial Black"/>
          <w:b/>
          <w:bCs/>
          <w:sz w:val="20"/>
          <w:szCs w:val="20"/>
        </w:rPr>
        <w:t xml:space="preserve"> die jetzt jedes Jahr im "Kampf </w:t>
      </w:r>
      <w:proofErr w:type="spellStart"/>
      <w:r>
        <w:rPr>
          <w:rFonts w:ascii="Arial Black" w:hAnsi="Arial Black"/>
          <w:b/>
          <w:bCs/>
          <w:sz w:val="20"/>
          <w:szCs w:val="20"/>
        </w:rPr>
        <w:t>gegen Rechts</w:t>
      </w:r>
      <w:proofErr w:type="spellEnd"/>
      <w:r>
        <w:rPr>
          <w:rFonts w:ascii="Arial Black" w:hAnsi="Arial Black"/>
          <w:b/>
          <w:bCs/>
          <w:sz w:val="20"/>
          <w:szCs w:val="20"/>
        </w:rPr>
        <w:t xml:space="preserve">" verbraten werden müssen oder ist es einfacher </w:t>
      </w:r>
      <w:r>
        <w:rPr>
          <w:rFonts w:ascii="Arial Black" w:hAnsi="Arial Black"/>
          <w:b/>
          <w:bCs/>
          <w:sz w:val="32"/>
          <w:szCs w:val="32"/>
        </w:rPr>
        <w:t xml:space="preserve">Unrecht in der Vergangenheit </w:t>
      </w:r>
      <w:r>
        <w:rPr>
          <w:rFonts w:ascii="Arial Black" w:hAnsi="Arial Black"/>
          <w:b/>
          <w:bCs/>
          <w:sz w:val="20"/>
          <w:szCs w:val="20"/>
        </w:rPr>
        <w:t xml:space="preserve">als in der Gegenwart zu bekämpfen oder haben wir sonst keine Probleme in Fulda oder liegt es  am </w:t>
      </w:r>
      <w:r>
        <w:rPr>
          <w:rFonts w:ascii="Arial Black" w:hAnsi="Arial Black"/>
          <w:b/>
          <w:bCs/>
          <w:sz w:val="32"/>
          <w:szCs w:val="32"/>
        </w:rPr>
        <w:t>Kommunalwahlkampf 2016?</w:t>
      </w:r>
    </w:p>
    <w:p w:rsidR="00E71257" w:rsidRDefault="00E71257">
      <w:pPr>
        <w:rPr>
          <w:rFonts w:ascii="Arial Black" w:hAnsi="Arial Black"/>
          <w:b/>
          <w:bCs/>
        </w:rPr>
      </w:pPr>
    </w:p>
    <w:p w:rsidR="00E71257" w:rsidRDefault="00B202D9">
      <w:pPr>
        <w:rPr>
          <w:rFonts w:ascii="Arial Black" w:hAnsi="Arial Black"/>
          <w:b/>
          <w:bCs/>
        </w:rPr>
      </w:pPr>
      <w:r>
        <w:rPr>
          <w:rFonts w:ascii="Arial Black" w:hAnsi="Arial Black"/>
          <w:b/>
          <w:bCs/>
        </w:rPr>
        <w:t>Um was geht e</w:t>
      </w:r>
      <w:r>
        <w:rPr>
          <w:rFonts w:ascii="Arial Black" w:hAnsi="Arial Black"/>
          <w:b/>
          <w:bCs/>
        </w:rPr>
        <w:t>s wirklich?</w:t>
      </w:r>
    </w:p>
    <w:p w:rsidR="00E71257" w:rsidRDefault="00E71257">
      <w:pPr>
        <w:rPr>
          <w:rFonts w:ascii="Arial Black" w:hAnsi="Arial Black"/>
          <w:b/>
          <w:bCs/>
        </w:rPr>
      </w:pPr>
    </w:p>
    <w:p w:rsidR="00E71257" w:rsidRDefault="00B202D9">
      <w:r>
        <w:rPr>
          <w:rFonts w:ascii="Arial Black" w:hAnsi="Arial Black"/>
          <w:b/>
          <w:bCs/>
          <w:sz w:val="18"/>
          <w:szCs w:val="18"/>
        </w:rPr>
        <w:t xml:space="preserve">Man muss bei Herren wie Andreas </w:t>
      </w:r>
      <w:proofErr w:type="spellStart"/>
      <w:r>
        <w:rPr>
          <w:rFonts w:ascii="Arial Black" w:hAnsi="Arial Black"/>
          <w:b/>
          <w:bCs/>
          <w:sz w:val="18"/>
          <w:szCs w:val="18"/>
        </w:rPr>
        <w:t>Goerke</w:t>
      </w:r>
      <w:proofErr w:type="spellEnd"/>
      <w:r>
        <w:rPr>
          <w:rFonts w:ascii="Arial Black" w:hAnsi="Arial Black"/>
          <w:b/>
          <w:bCs/>
          <w:sz w:val="18"/>
          <w:szCs w:val="18"/>
        </w:rPr>
        <w:t xml:space="preserve"> zusammenhängend denken können.  Im Februar macht er eine </w:t>
      </w:r>
      <w:proofErr w:type="spellStart"/>
      <w:r>
        <w:rPr>
          <w:rFonts w:ascii="Arial Black" w:hAnsi="Arial Black"/>
          <w:b/>
          <w:bCs/>
          <w:sz w:val="18"/>
          <w:szCs w:val="18"/>
        </w:rPr>
        <w:t>Antifugida</w:t>
      </w:r>
      <w:proofErr w:type="spellEnd"/>
      <w:r>
        <w:rPr>
          <w:rFonts w:ascii="Arial Black" w:hAnsi="Arial Black"/>
          <w:b/>
          <w:bCs/>
          <w:sz w:val="18"/>
          <w:szCs w:val="18"/>
        </w:rPr>
        <w:t xml:space="preserve">-Kampagne flankiert mit fast dem gesamten Magistrat der Stadt Fulda, obwohl der Magistrat von den Bürgern dafür bezahlt wird, dass er </w:t>
      </w:r>
      <w:r>
        <w:rPr>
          <w:rFonts w:ascii="Arial Black" w:hAnsi="Arial Black"/>
          <w:b/>
          <w:bCs/>
          <w:sz w:val="32"/>
          <w:szCs w:val="32"/>
        </w:rPr>
        <w:t>"po</w:t>
      </w:r>
      <w:r>
        <w:rPr>
          <w:rFonts w:ascii="Arial Black" w:hAnsi="Arial Black"/>
          <w:b/>
          <w:bCs/>
          <w:sz w:val="32"/>
          <w:szCs w:val="32"/>
        </w:rPr>
        <w:t xml:space="preserve">litisch neutral" </w:t>
      </w:r>
      <w:r>
        <w:rPr>
          <w:rFonts w:ascii="Arial Black" w:hAnsi="Arial Black"/>
          <w:b/>
          <w:bCs/>
          <w:sz w:val="18"/>
          <w:szCs w:val="18"/>
        </w:rPr>
        <w:t xml:space="preserve">zu arbeiten hat. Der Magistrat sei von Herrn </w:t>
      </w:r>
      <w:proofErr w:type="spellStart"/>
      <w:r>
        <w:rPr>
          <w:rFonts w:ascii="Arial Black" w:hAnsi="Arial Black"/>
          <w:b/>
          <w:bCs/>
          <w:sz w:val="18"/>
          <w:szCs w:val="18"/>
        </w:rPr>
        <w:t>Goerke</w:t>
      </w:r>
      <w:proofErr w:type="spellEnd"/>
      <w:r>
        <w:rPr>
          <w:rFonts w:ascii="Arial Black" w:hAnsi="Arial Black"/>
          <w:b/>
          <w:bCs/>
          <w:sz w:val="18"/>
          <w:szCs w:val="18"/>
        </w:rPr>
        <w:t xml:space="preserve"> eingeladen worden,  teilte mir unser gegen- </w:t>
      </w:r>
      <w:proofErr w:type="spellStart"/>
      <w:r>
        <w:rPr>
          <w:rFonts w:ascii="Arial Black" w:hAnsi="Arial Black"/>
          <w:b/>
          <w:bCs/>
          <w:sz w:val="18"/>
          <w:szCs w:val="18"/>
        </w:rPr>
        <w:t>wärtige</w:t>
      </w:r>
      <w:proofErr w:type="spellEnd"/>
      <w:r>
        <w:rPr>
          <w:rFonts w:ascii="Arial Black" w:hAnsi="Arial Black"/>
          <w:b/>
          <w:bCs/>
          <w:sz w:val="18"/>
          <w:szCs w:val="18"/>
        </w:rPr>
        <w:t xml:space="preserve"> OB Möller im Parlament mit, als ich Ihn zur Rede stellte. Im Mai nun macht Herr </w:t>
      </w:r>
      <w:proofErr w:type="spellStart"/>
      <w:r>
        <w:rPr>
          <w:rFonts w:ascii="Arial Black" w:hAnsi="Arial Black"/>
          <w:b/>
          <w:bCs/>
          <w:sz w:val="18"/>
          <w:szCs w:val="18"/>
        </w:rPr>
        <w:t>Goerke</w:t>
      </w:r>
      <w:proofErr w:type="spellEnd"/>
      <w:r>
        <w:rPr>
          <w:rFonts w:ascii="Arial Black" w:hAnsi="Arial Black"/>
          <w:b/>
          <w:bCs/>
          <w:sz w:val="18"/>
          <w:szCs w:val="18"/>
        </w:rPr>
        <w:t xml:space="preserve"> das Bündnis "Fulda stellt sich quer". Im ersten </w:t>
      </w:r>
      <w:r>
        <w:rPr>
          <w:rFonts w:ascii="Arial Black" w:hAnsi="Arial Black"/>
          <w:b/>
          <w:bCs/>
          <w:sz w:val="18"/>
          <w:szCs w:val="18"/>
        </w:rPr>
        <w:t xml:space="preserve">Fall hat es in Fulda noch nie eine </w:t>
      </w:r>
      <w:proofErr w:type="spellStart"/>
      <w:r>
        <w:rPr>
          <w:rFonts w:ascii="Arial Black" w:hAnsi="Arial Black"/>
          <w:b/>
          <w:bCs/>
          <w:sz w:val="18"/>
          <w:szCs w:val="18"/>
        </w:rPr>
        <w:t>Fugida</w:t>
      </w:r>
      <w:proofErr w:type="spellEnd"/>
      <w:r>
        <w:rPr>
          <w:rFonts w:ascii="Arial Black" w:hAnsi="Arial Black"/>
          <w:b/>
          <w:bCs/>
          <w:sz w:val="18"/>
          <w:szCs w:val="18"/>
        </w:rPr>
        <w:t xml:space="preserve"> gegeben und im zweiten Fall ist Dr. Danzebrink schon seit über 55 Jahren tot.</w:t>
      </w:r>
    </w:p>
    <w:p w:rsidR="00E71257" w:rsidRDefault="00E71257">
      <w:pPr>
        <w:rPr>
          <w:rFonts w:ascii="Arial Black" w:hAnsi="Arial Black"/>
          <w:b/>
          <w:bCs/>
        </w:rPr>
      </w:pPr>
    </w:p>
    <w:p w:rsidR="00E71257" w:rsidRDefault="00B202D9">
      <w:pPr>
        <w:rPr>
          <w:rFonts w:ascii="Arial Black" w:hAnsi="Arial Black"/>
          <w:b/>
          <w:bCs/>
          <w:sz w:val="20"/>
          <w:szCs w:val="20"/>
        </w:rPr>
      </w:pPr>
      <w:r>
        <w:rPr>
          <w:rFonts w:ascii="Arial Black" w:hAnsi="Arial Black"/>
          <w:b/>
          <w:bCs/>
          <w:sz w:val="20"/>
          <w:szCs w:val="20"/>
        </w:rPr>
        <w:t>Logisch, wenn man selbst politisch nur wenig zu bieten hat  (als ehemaliger Gewerkschafts-Delegierter der IG Bau-Steine-Erden kenne ich</w:t>
      </w:r>
      <w:r>
        <w:rPr>
          <w:rFonts w:ascii="Arial Black" w:hAnsi="Arial Black"/>
          <w:b/>
          <w:bCs/>
          <w:sz w:val="20"/>
          <w:szCs w:val="20"/>
        </w:rPr>
        <w:t xml:space="preserve"> Herrn </w:t>
      </w:r>
      <w:proofErr w:type="spellStart"/>
      <w:r>
        <w:rPr>
          <w:rFonts w:ascii="Arial Black" w:hAnsi="Arial Black"/>
          <w:b/>
          <w:bCs/>
          <w:sz w:val="20"/>
          <w:szCs w:val="20"/>
        </w:rPr>
        <w:t>Goerke</w:t>
      </w:r>
      <w:proofErr w:type="spellEnd"/>
      <w:r>
        <w:rPr>
          <w:rFonts w:ascii="Arial Black" w:hAnsi="Arial Black"/>
          <w:b/>
          <w:bCs/>
          <w:sz w:val="20"/>
          <w:szCs w:val="20"/>
        </w:rPr>
        <w:t xml:space="preserve"> schon fast 20 Jahre) ist es einfacher sich im antifaschistischen Kampf vor allem nach dem 8. Mai 45 möglichst täglich aufs Neue anzupreisen.</w:t>
      </w:r>
    </w:p>
    <w:p w:rsidR="00E71257" w:rsidRDefault="00E71257">
      <w:pPr>
        <w:rPr>
          <w:rFonts w:ascii="Arial Black" w:hAnsi="Arial Black"/>
          <w:b/>
          <w:bCs/>
          <w:sz w:val="20"/>
          <w:szCs w:val="20"/>
        </w:rPr>
      </w:pPr>
    </w:p>
    <w:p w:rsidR="00E71257" w:rsidRDefault="00B202D9">
      <w:r>
        <w:rPr>
          <w:rFonts w:ascii="Arial Black" w:hAnsi="Arial Black"/>
          <w:b/>
          <w:bCs/>
          <w:sz w:val="20"/>
          <w:szCs w:val="20"/>
        </w:rPr>
        <w:t xml:space="preserve">Interessant hierbei ist, dass bei dieser </w:t>
      </w:r>
      <w:proofErr w:type="spellStart"/>
      <w:r>
        <w:rPr>
          <w:rFonts w:ascii="Arial Black" w:hAnsi="Arial Black"/>
          <w:b/>
          <w:bCs/>
          <w:sz w:val="20"/>
          <w:szCs w:val="20"/>
        </w:rPr>
        <w:t>Zelebrierung</w:t>
      </w:r>
      <w:proofErr w:type="spellEnd"/>
      <w:r>
        <w:rPr>
          <w:rFonts w:ascii="Arial Black" w:hAnsi="Arial Black"/>
          <w:b/>
          <w:bCs/>
          <w:sz w:val="20"/>
          <w:szCs w:val="20"/>
        </w:rPr>
        <w:t xml:space="preserve"> dieser Profilierung tunlichst darauf geachtet </w:t>
      </w:r>
      <w:r>
        <w:rPr>
          <w:rFonts w:ascii="Arial Black" w:hAnsi="Arial Black"/>
          <w:b/>
          <w:bCs/>
          <w:sz w:val="20"/>
          <w:szCs w:val="20"/>
        </w:rPr>
        <w:t xml:space="preserve">wird, dass man bei den "Nazis" nie von </w:t>
      </w:r>
      <w:r>
        <w:rPr>
          <w:rFonts w:ascii="Arial Black" w:hAnsi="Arial Black"/>
          <w:b/>
          <w:bCs/>
          <w:sz w:val="32"/>
          <w:szCs w:val="32"/>
        </w:rPr>
        <w:t>"nationalen Sozialisten"</w:t>
      </w:r>
      <w:r>
        <w:rPr>
          <w:rFonts w:ascii="Arial Black" w:hAnsi="Arial Black"/>
          <w:b/>
          <w:bCs/>
          <w:sz w:val="20"/>
          <w:szCs w:val="20"/>
        </w:rPr>
        <w:t xml:space="preserve"> spricht, sondern immer von Faschisten, die diese nicht waren. Warum? Weil sonst vielleicht auffallen würde, dass viele der Unterzeichner </w:t>
      </w:r>
      <w:r>
        <w:rPr>
          <w:rFonts w:ascii="Arial Black" w:hAnsi="Arial Black"/>
          <w:b/>
          <w:bCs/>
          <w:sz w:val="32"/>
          <w:szCs w:val="32"/>
        </w:rPr>
        <w:t>"Internationale</w:t>
      </w:r>
    </w:p>
    <w:p w:rsidR="00E71257" w:rsidRDefault="00B202D9">
      <w:r>
        <w:rPr>
          <w:rFonts w:ascii="Arial Black" w:hAnsi="Arial Black"/>
          <w:b/>
          <w:bCs/>
          <w:sz w:val="32"/>
          <w:szCs w:val="32"/>
        </w:rPr>
        <w:t xml:space="preserve">Sozialisten" </w:t>
      </w:r>
      <w:r>
        <w:rPr>
          <w:rFonts w:ascii="Arial Black" w:hAnsi="Arial Black"/>
          <w:b/>
          <w:bCs/>
          <w:sz w:val="20"/>
          <w:szCs w:val="20"/>
        </w:rPr>
        <w:t>sind, und eine ideologisch</w:t>
      </w:r>
      <w:r>
        <w:rPr>
          <w:rFonts w:ascii="Arial Black" w:hAnsi="Arial Black"/>
          <w:b/>
          <w:bCs/>
          <w:sz w:val="20"/>
          <w:szCs w:val="20"/>
        </w:rPr>
        <w:t xml:space="preserve">e Nähe, zumindest was die </w:t>
      </w:r>
      <w:r>
        <w:rPr>
          <w:rFonts w:ascii="Arial Black" w:hAnsi="Arial Black"/>
          <w:b/>
          <w:bCs/>
          <w:sz w:val="32"/>
          <w:szCs w:val="32"/>
        </w:rPr>
        <w:t>Gnaden-</w:t>
      </w:r>
      <w:r>
        <w:rPr>
          <w:rFonts w:ascii="Arial Black" w:hAnsi="Arial Black"/>
          <w:b/>
          <w:bCs/>
          <w:sz w:val="20"/>
          <w:szCs w:val="20"/>
        </w:rPr>
        <w:t xml:space="preserve"> </w:t>
      </w:r>
      <w:proofErr w:type="spellStart"/>
      <w:r>
        <w:rPr>
          <w:rFonts w:ascii="Arial Black" w:hAnsi="Arial Black"/>
          <w:b/>
          <w:bCs/>
          <w:sz w:val="32"/>
          <w:szCs w:val="32"/>
        </w:rPr>
        <w:t>losigkeit</w:t>
      </w:r>
      <w:proofErr w:type="spellEnd"/>
      <w:r>
        <w:rPr>
          <w:rFonts w:ascii="Arial Black" w:hAnsi="Arial Black"/>
          <w:b/>
          <w:bCs/>
          <w:sz w:val="20"/>
          <w:szCs w:val="20"/>
        </w:rPr>
        <w:t xml:space="preserve"> im Umgang mit Andersdenkenden betrifft, zu obigen nationalen Sozialisten haben.</w:t>
      </w:r>
    </w:p>
    <w:p w:rsidR="00E71257" w:rsidRDefault="00E71257">
      <w:pPr>
        <w:rPr>
          <w:rFonts w:ascii="Arial Black" w:hAnsi="Arial Black"/>
          <w:b/>
          <w:bCs/>
        </w:rPr>
      </w:pPr>
    </w:p>
    <w:p w:rsidR="00E71257" w:rsidRDefault="00B202D9">
      <w:r>
        <w:rPr>
          <w:rFonts w:ascii="Arial Black" w:hAnsi="Arial Black"/>
          <w:b/>
          <w:bCs/>
          <w:sz w:val="20"/>
          <w:szCs w:val="20"/>
        </w:rPr>
        <w:t xml:space="preserve">Der </w:t>
      </w:r>
      <w:r>
        <w:rPr>
          <w:rFonts w:ascii="Arial Black" w:hAnsi="Arial Black"/>
          <w:b/>
          <w:bCs/>
          <w:sz w:val="32"/>
          <w:szCs w:val="32"/>
        </w:rPr>
        <w:t>Antifaschistische Kampf</w:t>
      </w:r>
      <w:r>
        <w:rPr>
          <w:rFonts w:ascii="Arial Black" w:hAnsi="Arial Black"/>
          <w:b/>
          <w:bCs/>
          <w:sz w:val="20"/>
          <w:szCs w:val="20"/>
        </w:rPr>
        <w:t xml:space="preserve"> dieser sonst politisch nur wenig anzubietenden Mitbürger (außer Steuergelder milliardenfach an die Wand</w:t>
      </w:r>
      <w:r>
        <w:rPr>
          <w:rFonts w:ascii="Arial Black" w:hAnsi="Arial Black"/>
          <w:b/>
          <w:bCs/>
          <w:sz w:val="20"/>
          <w:szCs w:val="20"/>
        </w:rPr>
        <w:t xml:space="preserve"> zu fahren!) wird jedenfalls weitergehen. Die nächsten Opfer werden </w:t>
      </w:r>
      <w:r>
        <w:rPr>
          <w:rFonts w:ascii="Arial Black" w:hAnsi="Arial Black"/>
          <w:b/>
          <w:bCs/>
          <w:sz w:val="32"/>
          <w:szCs w:val="32"/>
        </w:rPr>
        <w:t>Dr. Dregger</w:t>
      </w:r>
      <w:r>
        <w:rPr>
          <w:rFonts w:ascii="Arial Black" w:hAnsi="Arial Black"/>
          <w:b/>
          <w:bCs/>
          <w:sz w:val="20"/>
          <w:szCs w:val="20"/>
        </w:rPr>
        <w:t xml:space="preserve">, </w:t>
      </w:r>
      <w:r>
        <w:rPr>
          <w:rFonts w:ascii="Arial Black" w:hAnsi="Arial Black"/>
          <w:b/>
          <w:bCs/>
          <w:sz w:val="32"/>
          <w:szCs w:val="32"/>
        </w:rPr>
        <w:t>Dr. Dyba</w:t>
      </w:r>
      <w:r>
        <w:rPr>
          <w:rFonts w:ascii="Arial Black" w:hAnsi="Arial Black"/>
          <w:b/>
          <w:bCs/>
          <w:sz w:val="20"/>
          <w:szCs w:val="20"/>
        </w:rPr>
        <w:t xml:space="preserve"> et </w:t>
      </w:r>
      <w:proofErr w:type="spellStart"/>
      <w:r>
        <w:rPr>
          <w:rFonts w:ascii="Arial Black" w:hAnsi="Arial Black"/>
          <w:b/>
          <w:bCs/>
          <w:sz w:val="20"/>
          <w:szCs w:val="20"/>
        </w:rPr>
        <w:t>cetera</w:t>
      </w:r>
      <w:proofErr w:type="spellEnd"/>
      <w:r>
        <w:rPr>
          <w:rFonts w:ascii="Arial Black" w:hAnsi="Arial Black"/>
          <w:b/>
          <w:bCs/>
          <w:sz w:val="20"/>
          <w:szCs w:val="20"/>
        </w:rPr>
        <w:t>...sein.</w:t>
      </w:r>
    </w:p>
    <w:p w:rsidR="00E71257" w:rsidRDefault="00E71257">
      <w:pPr>
        <w:rPr>
          <w:rFonts w:ascii="Arial Black" w:hAnsi="Arial Black"/>
          <w:b/>
          <w:bCs/>
        </w:rPr>
      </w:pPr>
    </w:p>
    <w:p w:rsidR="00E71257" w:rsidRDefault="00B202D9">
      <w:r>
        <w:rPr>
          <w:rFonts w:ascii="Arial Black" w:hAnsi="Arial Black"/>
          <w:b/>
          <w:bCs/>
          <w:sz w:val="20"/>
          <w:szCs w:val="20"/>
        </w:rPr>
        <w:t xml:space="preserve">Fraglich ist, wie lange sich die </w:t>
      </w:r>
      <w:r>
        <w:rPr>
          <w:rFonts w:ascii="Arial Black" w:hAnsi="Arial Black"/>
          <w:b/>
          <w:bCs/>
          <w:sz w:val="32"/>
          <w:szCs w:val="32"/>
        </w:rPr>
        <w:t>Merkel-CDU</w:t>
      </w:r>
      <w:r>
        <w:rPr>
          <w:rFonts w:ascii="Arial Black" w:hAnsi="Arial Black"/>
          <w:b/>
          <w:bCs/>
          <w:sz w:val="20"/>
          <w:szCs w:val="20"/>
        </w:rPr>
        <w:t xml:space="preserve"> in Fulda noch am </w:t>
      </w:r>
      <w:r>
        <w:rPr>
          <w:rFonts w:ascii="Arial Black" w:hAnsi="Arial Black"/>
          <w:b/>
          <w:bCs/>
          <w:sz w:val="32"/>
          <w:szCs w:val="32"/>
        </w:rPr>
        <w:t>Nasenring</w:t>
      </w:r>
    </w:p>
    <w:p w:rsidR="00E71257" w:rsidRDefault="00B202D9">
      <w:r>
        <w:rPr>
          <w:rFonts w:ascii="Arial Black" w:hAnsi="Arial Black"/>
          <w:b/>
          <w:bCs/>
          <w:sz w:val="20"/>
          <w:szCs w:val="20"/>
        </w:rPr>
        <w:t xml:space="preserve">von antifaschistischen Helden, geboren nach dem 8. Mai 1945, durch die </w:t>
      </w:r>
      <w:r>
        <w:rPr>
          <w:rFonts w:ascii="Arial Black" w:hAnsi="Arial Black"/>
          <w:b/>
          <w:bCs/>
          <w:sz w:val="20"/>
          <w:szCs w:val="20"/>
        </w:rPr>
        <w:t xml:space="preserve">Manege ziehen </w:t>
      </w:r>
      <w:proofErr w:type="spellStart"/>
      <w:r>
        <w:rPr>
          <w:rFonts w:ascii="Arial Black" w:hAnsi="Arial Black"/>
          <w:b/>
          <w:bCs/>
          <w:sz w:val="20"/>
          <w:szCs w:val="20"/>
        </w:rPr>
        <w:t>läßt</w:t>
      </w:r>
      <w:proofErr w:type="spellEnd"/>
      <w:r>
        <w:rPr>
          <w:rFonts w:ascii="Arial Black" w:hAnsi="Arial Black"/>
          <w:b/>
          <w:bCs/>
          <w:sz w:val="20"/>
          <w:szCs w:val="20"/>
        </w:rPr>
        <w:t xml:space="preserve">?  Wir sollten lieber Unrecht heute in Fulda bekämpfen. So werden in Fulda z.B. statistisch pro Woche </w:t>
      </w:r>
      <w:r>
        <w:rPr>
          <w:rFonts w:ascii="Arial Black" w:hAnsi="Arial Black"/>
          <w:b/>
          <w:bCs/>
          <w:sz w:val="30"/>
          <w:szCs w:val="30"/>
        </w:rPr>
        <w:t xml:space="preserve">1,5 ungeborener Kinder aus "Sozialer Indikation" </w:t>
      </w:r>
      <w:r>
        <w:rPr>
          <w:rFonts w:ascii="Arial Black" w:hAnsi="Arial Black"/>
          <w:b/>
          <w:bCs/>
          <w:sz w:val="20"/>
          <w:szCs w:val="20"/>
        </w:rPr>
        <w:t>getötet.</w:t>
      </w:r>
    </w:p>
    <w:p w:rsidR="00E71257" w:rsidRDefault="00E71257">
      <w:pPr>
        <w:rPr>
          <w:rFonts w:ascii="Arial Black" w:hAnsi="Arial Black"/>
          <w:b/>
          <w:bCs/>
          <w:sz w:val="20"/>
          <w:szCs w:val="20"/>
        </w:rPr>
      </w:pPr>
    </w:p>
    <w:p w:rsidR="00E71257" w:rsidRDefault="00B202D9">
      <w:pPr>
        <w:rPr>
          <w:rFonts w:ascii="Arial Black" w:hAnsi="Arial Black"/>
          <w:b/>
          <w:bCs/>
        </w:rPr>
      </w:pPr>
      <w:r>
        <w:rPr>
          <w:rFonts w:ascii="Arial Black" w:hAnsi="Arial Black"/>
          <w:b/>
          <w:bCs/>
        </w:rPr>
        <w:t>Kommen Sie doch am Montag, den 18. Mai 2015 ins Stadtparlament so gegen 19.00</w:t>
      </w:r>
      <w:r>
        <w:rPr>
          <w:rFonts w:ascii="Arial Black" w:hAnsi="Arial Black"/>
          <w:b/>
          <w:bCs/>
        </w:rPr>
        <w:t xml:space="preserve"> Uhr. Machen Sie sich ein eigenes Bild, da die </w:t>
      </w:r>
      <w:proofErr w:type="spellStart"/>
      <w:r>
        <w:rPr>
          <w:rFonts w:ascii="Arial Black" w:hAnsi="Arial Black"/>
          <w:b/>
          <w:bCs/>
        </w:rPr>
        <w:t>Fuldarer</w:t>
      </w:r>
      <w:proofErr w:type="spellEnd"/>
      <w:r>
        <w:rPr>
          <w:rFonts w:ascii="Arial Black" w:hAnsi="Arial Black"/>
          <w:b/>
          <w:bCs/>
        </w:rPr>
        <w:t xml:space="preserve"> </w:t>
      </w:r>
      <w:r>
        <w:rPr>
          <w:rFonts w:ascii="Arial Black" w:hAnsi="Arial Black"/>
          <w:b/>
          <w:bCs/>
        </w:rPr>
        <w:lastRenderedPageBreak/>
        <w:t xml:space="preserve">Presse hierrüber nicht frei berichten darf und wird!     </w:t>
      </w:r>
    </w:p>
    <w:p w:rsidR="00E71257" w:rsidRDefault="00E71257">
      <w:pPr>
        <w:rPr>
          <w:rFonts w:ascii="Arial Black" w:hAnsi="Arial Black"/>
          <w:b/>
          <w:bCs/>
        </w:rPr>
      </w:pPr>
    </w:p>
    <w:p w:rsidR="00E71257" w:rsidRDefault="00B202D9">
      <w:r>
        <w:rPr>
          <w:rFonts w:ascii="Arial Black" w:hAnsi="Arial Black"/>
          <w:b/>
          <w:bCs/>
          <w:sz w:val="32"/>
          <w:szCs w:val="32"/>
        </w:rPr>
        <w:t>Anton J. Rummel</w:t>
      </w:r>
      <w:r>
        <w:rPr>
          <w:rFonts w:ascii="Arial Black" w:hAnsi="Arial Black"/>
          <w:b/>
          <w:bCs/>
          <w:sz w:val="18"/>
          <w:szCs w:val="18"/>
        </w:rPr>
        <w:t>,            Stadtverordneter u. Bürger der Stadt Fulda</w:t>
      </w:r>
    </w:p>
    <w:p w:rsidR="00E71257" w:rsidRDefault="00E71257">
      <w:pPr>
        <w:rPr>
          <w:rFonts w:ascii="Arial Black" w:hAnsi="Arial Black"/>
          <w:b/>
          <w:bCs/>
          <w:sz w:val="18"/>
          <w:szCs w:val="18"/>
        </w:rPr>
      </w:pPr>
    </w:p>
    <w:p w:rsidR="00E71257" w:rsidRDefault="00B202D9">
      <w:r>
        <w:rPr>
          <w:rFonts w:ascii="Arial Black" w:hAnsi="Arial Black"/>
          <w:b/>
          <w:bCs/>
          <w:sz w:val="20"/>
          <w:szCs w:val="20"/>
          <w:u w:val="single"/>
        </w:rPr>
        <w:t>Verteiler</w:t>
      </w:r>
      <w:r>
        <w:rPr>
          <w:rFonts w:ascii="Arial Black" w:hAnsi="Arial Black"/>
          <w:b/>
          <w:bCs/>
          <w:sz w:val="20"/>
          <w:szCs w:val="20"/>
        </w:rPr>
        <w:t>:</w:t>
      </w:r>
    </w:p>
    <w:p w:rsidR="00E71257" w:rsidRDefault="00B202D9">
      <w:pPr>
        <w:rPr>
          <w:rFonts w:ascii="Arial Black" w:hAnsi="Arial Black"/>
          <w:b/>
          <w:bCs/>
          <w:sz w:val="20"/>
          <w:szCs w:val="20"/>
        </w:rPr>
      </w:pPr>
      <w:r>
        <w:rPr>
          <w:rFonts w:ascii="Arial Black" w:hAnsi="Arial Black"/>
          <w:b/>
          <w:bCs/>
          <w:sz w:val="20"/>
          <w:szCs w:val="20"/>
        </w:rPr>
        <w:t xml:space="preserve"> Bürger in der Dr. Danzebrink-Straße in Fulda, 17.05.2015,</w:t>
      </w:r>
      <w:r>
        <w:rPr>
          <w:rFonts w:ascii="Arial Black" w:hAnsi="Arial Black"/>
          <w:b/>
          <w:bCs/>
          <w:sz w:val="20"/>
          <w:szCs w:val="20"/>
        </w:rPr>
        <w:t xml:space="preserve"> 12.00 Uhr</w:t>
      </w:r>
    </w:p>
    <w:p w:rsidR="00E71257" w:rsidRDefault="00B202D9">
      <w:r>
        <w:rPr>
          <w:rFonts w:ascii="Arial Black" w:hAnsi="Arial Black"/>
          <w:b/>
          <w:bCs/>
          <w:sz w:val="20"/>
          <w:szCs w:val="20"/>
        </w:rPr>
        <w:t xml:space="preserve"> Magistrat der Stadt Fulda, 18.05.2015, 18.00 Uhr</w:t>
      </w:r>
      <w:bookmarkEnd w:id="0"/>
    </w:p>
    <w:sectPr w:rsidR="00E712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D9" w:rsidRDefault="00B202D9">
      <w:r>
        <w:separator/>
      </w:r>
    </w:p>
  </w:endnote>
  <w:endnote w:type="continuationSeparator" w:id="0">
    <w:p w:rsidR="00B202D9" w:rsidRDefault="00B2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D9" w:rsidRDefault="00B202D9">
      <w:r>
        <w:rPr>
          <w:color w:val="000000"/>
        </w:rPr>
        <w:separator/>
      </w:r>
    </w:p>
  </w:footnote>
  <w:footnote w:type="continuationSeparator" w:id="0">
    <w:p w:rsidR="00B202D9" w:rsidRDefault="00B202D9">
      <w:r>
        <w:continuationSeparator/>
      </w:r>
    </w:p>
  </w:footnote>
  <w:footnote w:id="1">
    <w:p w:rsidR="00E71257" w:rsidRDefault="00B202D9">
      <w:pPr>
        <w:pStyle w:val="Footnote"/>
        <w:ind w:left="0" w:firstLine="0"/>
      </w:pPr>
      <w:r>
        <w:rPr>
          <w:rStyle w:val="Funotenzeichen"/>
        </w:rPr>
        <w:footnoteRef/>
      </w:r>
      <w:r>
        <w:t xml:space="preserve">  Tel.: 0661/ 603746           anton.rummel@gmx.de                Fax: 0661/603782        Fu: 0173/6522487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1257"/>
    <w:rsid w:val="00216FDD"/>
    <w:rsid w:val="00B202D9"/>
    <w:rsid w:val="00E71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unotenzeichen">
    <w:name w:val="footnote reference"/>
    <w:basedOn w:val="Absatz-Standardschriftart"/>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unotenzeichen">
    <w:name w:val="footnote reference"/>
    <w:basedOn w:val="Absatz-Standardschriftar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Rummel</dc:creator>
  <cp:lastModifiedBy>mein</cp:lastModifiedBy>
  <cp:revision>2</cp:revision>
  <dcterms:created xsi:type="dcterms:W3CDTF">2015-05-25T11:48:00Z</dcterms:created>
  <dcterms:modified xsi:type="dcterms:W3CDTF">2015-05-25T11:48:00Z</dcterms:modified>
</cp:coreProperties>
</file>